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C1" w:rsidRPr="000A7CC4" w:rsidRDefault="00FC72F9" w:rsidP="00621EC1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621EC1" w:rsidRPr="000A7C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Сводная таблица </w:t>
      </w:r>
      <w:r w:rsidR="00543772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результатов мониторинга по уровню</w:t>
      </w:r>
      <w:r w:rsidR="00621EC1" w:rsidRPr="000A7C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готовности </w:t>
      </w:r>
    </w:p>
    <w:p w:rsidR="00621EC1" w:rsidRPr="000A7CC4" w:rsidRDefault="00A17C7F" w:rsidP="00621EC1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детей </w:t>
      </w:r>
      <w:r w:rsidR="00621EC1" w:rsidRPr="000A7C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к</w:t>
      </w:r>
      <w:proofErr w:type="gramEnd"/>
      <w:r w:rsidR="00621EC1" w:rsidRPr="000A7C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обучению в школе</w:t>
      </w:r>
    </w:p>
    <w:p w:rsidR="00621EC1" w:rsidRPr="000A7CC4" w:rsidRDefault="00621EC1" w:rsidP="0017724E">
      <w:pPr>
        <w:pStyle w:val="2"/>
        <w:rPr>
          <w:b w:val="0"/>
          <w:bCs/>
          <w:color w:val="0000FF"/>
          <w:sz w:val="28"/>
          <w:szCs w:val="28"/>
        </w:rPr>
      </w:pPr>
      <w:r w:rsidRPr="000A7CC4">
        <w:rPr>
          <w:color w:val="0000FF"/>
          <w:sz w:val="28"/>
          <w:szCs w:val="28"/>
        </w:rPr>
        <w:t>М</w:t>
      </w:r>
      <w:r w:rsidR="00BF3FEB">
        <w:rPr>
          <w:color w:val="0000FF"/>
          <w:sz w:val="28"/>
          <w:szCs w:val="28"/>
        </w:rPr>
        <w:t>А</w:t>
      </w:r>
      <w:r w:rsidR="005F223C">
        <w:rPr>
          <w:color w:val="0000FF"/>
          <w:sz w:val="28"/>
          <w:szCs w:val="28"/>
        </w:rPr>
        <w:t xml:space="preserve">ДОУ </w:t>
      </w:r>
      <w:r w:rsidR="00173732">
        <w:rPr>
          <w:color w:val="0000FF"/>
          <w:sz w:val="28"/>
          <w:szCs w:val="28"/>
        </w:rPr>
        <w:t>«Сказка</w:t>
      </w:r>
      <w:r w:rsidR="0017724E">
        <w:rPr>
          <w:color w:val="0000FF"/>
          <w:sz w:val="28"/>
          <w:szCs w:val="28"/>
        </w:rPr>
        <w:t>»</w:t>
      </w:r>
      <w:r w:rsidR="00A17C7F">
        <w:rPr>
          <w:color w:val="0000FF"/>
          <w:sz w:val="28"/>
          <w:szCs w:val="28"/>
        </w:rPr>
        <w:t xml:space="preserve"> группа № </w:t>
      </w:r>
      <w:proofErr w:type="gramStart"/>
      <w:r w:rsidR="00A17C7F">
        <w:rPr>
          <w:color w:val="0000FF"/>
          <w:sz w:val="28"/>
          <w:szCs w:val="28"/>
        </w:rPr>
        <w:t>22</w:t>
      </w:r>
      <w:r w:rsidR="0017724E">
        <w:rPr>
          <w:color w:val="0000FF"/>
          <w:sz w:val="28"/>
          <w:szCs w:val="28"/>
        </w:rPr>
        <w:t xml:space="preserve"> </w:t>
      </w:r>
      <w:r w:rsidR="00A17C7F">
        <w:rPr>
          <w:bCs/>
          <w:color w:val="0000FF"/>
          <w:sz w:val="28"/>
          <w:szCs w:val="28"/>
        </w:rPr>
        <w:t xml:space="preserve"> з</w:t>
      </w:r>
      <w:r w:rsidR="0017724E">
        <w:rPr>
          <w:bCs/>
          <w:color w:val="0000FF"/>
          <w:sz w:val="28"/>
          <w:szCs w:val="28"/>
        </w:rPr>
        <w:t>а</w:t>
      </w:r>
      <w:proofErr w:type="gramEnd"/>
      <w:r w:rsidR="0017724E">
        <w:rPr>
          <w:bCs/>
          <w:color w:val="0000FF"/>
          <w:sz w:val="28"/>
          <w:szCs w:val="28"/>
        </w:rPr>
        <w:t xml:space="preserve"> три года </w:t>
      </w:r>
    </w:p>
    <w:tbl>
      <w:tblPr>
        <w:tblpPr w:leftFromText="180" w:rightFromText="180" w:vertAnchor="page" w:horzAnchor="margin" w:tblpXSpec="center" w:tblpY="3241"/>
        <w:tblW w:w="16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783"/>
        <w:gridCol w:w="939"/>
        <w:gridCol w:w="783"/>
        <w:gridCol w:w="783"/>
        <w:gridCol w:w="783"/>
        <w:gridCol w:w="783"/>
        <w:gridCol w:w="783"/>
        <w:gridCol w:w="782"/>
        <w:gridCol w:w="939"/>
        <w:gridCol w:w="940"/>
        <w:gridCol w:w="939"/>
        <w:gridCol w:w="784"/>
        <w:gridCol w:w="1096"/>
        <w:gridCol w:w="939"/>
        <w:gridCol w:w="783"/>
        <w:gridCol w:w="783"/>
        <w:gridCol w:w="808"/>
        <w:gridCol w:w="810"/>
      </w:tblGrid>
      <w:tr w:rsidR="00772F27" w:rsidRPr="00621EC1" w:rsidTr="0017724E">
        <w:trPr>
          <w:trHeight w:val="1189"/>
        </w:trPr>
        <w:tc>
          <w:tcPr>
            <w:tcW w:w="902" w:type="dxa"/>
            <w:vMerge w:val="restart"/>
            <w:shd w:val="clear" w:color="auto" w:fill="EAF1DD" w:themeFill="accent3" w:themeFillTint="33"/>
          </w:tcPr>
          <w:p w:rsidR="00772F27" w:rsidRPr="00621EC1" w:rsidRDefault="00772F27" w:rsidP="008B3C41">
            <w:pPr>
              <w:jc w:val="center"/>
              <w:rPr>
                <w:b/>
                <w:sz w:val="18"/>
                <w:szCs w:val="18"/>
              </w:rPr>
            </w:pPr>
          </w:p>
          <w:p w:rsidR="00772F27" w:rsidRPr="009D1796" w:rsidRDefault="0017724E" w:rsidP="001772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>Здоровье и двигательная активность</w:t>
            </w:r>
          </w:p>
        </w:tc>
        <w:tc>
          <w:tcPr>
            <w:tcW w:w="1566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>Сенсорные способности</w:t>
            </w:r>
          </w:p>
        </w:tc>
        <w:tc>
          <w:tcPr>
            <w:tcW w:w="1566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>Интеллектуальные</w:t>
            </w:r>
          </w:p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 xml:space="preserve"> способности</w:t>
            </w:r>
          </w:p>
          <w:p w:rsidR="00772F27" w:rsidRPr="009D1796" w:rsidRDefault="00772F27" w:rsidP="008B3C41">
            <w:pPr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>Творческие</w:t>
            </w:r>
          </w:p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 xml:space="preserve"> способности</w:t>
            </w:r>
          </w:p>
          <w:p w:rsidR="00772F27" w:rsidRPr="009D1796" w:rsidRDefault="00772F27" w:rsidP="008B3C41">
            <w:pPr>
              <w:rPr>
                <w:b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proofErr w:type="spellStart"/>
            <w:r w:rsidRPr="009D1796">
              <w:rPr>
                <w:b/>
              </w:rPr>
              <w:t>Коммуника</w:t>
            </w:r>
            <w:proofErr w:type="spellEnd"/>
          </w:p>
          <w:p w:rsidR="00772F27" w:rsidRPr="009D1796" w:rsidRDefault="00772F27" w:rsidP="008B3C41">
            <w:pPr>
              <w:rPr>
                <w:b/>
              </w:rPr>
            </w:pPr>
            <w:proofErr w:type="spellStart"/>
            <w:r w:rsidRPr="009D1796">
              <w:rPr>
                <w:b/>
              </w:rPr>
              <w:t>тивные</w:t>
            </w:r>
            <w:proofErr w:type="spellEnd"/>
            <w:r w:rsidRPr="009D1796">
              <w:rPr>
                <w:b/>
              </w:rPr>
              <w:t xml:space="preserve"> способности</w:t>
            </w:r>
          </w:p>
        </w:tc>
        <w:tc>
          <w:tcPr>
            <w:tcW w:w="1723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>Регуляторные способности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>Речевые высказывания</w:t>
            </w:r>
          </w:p>
        </w:tc>
        <w:tc>
          <w:tcPr>
            <w:tcW w:w="1566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>Осведомленность в основных областях знаний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72F27" w:rsidRPr="009D1796" w:rsidRDefault="00772F27" w:rsidP="008B3C41">
            <w:pPr>
              <w:rPr>
                <w:b/>
              </w:rPr>
            </w:pPr>
            <w:r w:rsidRPr="009D1796">
              <w:rPr>
                <w:b/>
              </w:rPr>
              <w:t>Итоговый показатель</w:t>
            </w:r>
          </w:p>
        </w:tc>
      </w:tr>
      <w:tr w:rsidR="0017724E" w:rsidRPr="00002530" w:rsidTr="0017724E">
        <w:trPr>
          <w:trHeight w:val="527"/>
        </w:trPr>
        <w:tc>
          <w:tcPr>
            <w:tcW w:w="902" w:type="dxa"/>
            <w:vMerge/>
            <w:shd w:val="clear" w:color="auto" w:fill="EAF1DD" w:themeFill="accent3" w:themeFillTint="33"/>
          </w:tcPr>
          <w:p w:rsidR="00772F27" w:rsidRPr="00080268" w:rsidRDefault="00772F27" w:rsidP="008B3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DAEEF3" w:themeFill="accent5" w:themeFillTint="33"/>
          </w:tcPr>
          <w:p w:rsidR="00772F27" w:rsidRPr="00C449D8" w:rsidRDefault="00772F27" w:rsidP="008B3C41">
            <w:pPr>
              <w:jc w:val="center"/>
            </w:pPr>
            <w:r>
              <w:t>Окт.</w:t>
            </w:r>
          </w:p>
        </w:tc>
        <w:tc>
          <w:tcPr>
            <w:tcW w:w="938" w:type="dxa"/>
            <w:shd w:val="clear" w:color="auto" w:fill="DAEEF3" w:themeFill="accent5" w:themeFillTint="33"/>
          </w:tcPr>
          <w:p w:rsidR="00772F27" w:rsidRPr="00C449D8" w:rsidRDefault="00772F27" w:rsidP="008B3C41">
            <w:r>
              <w:t>Апр.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72F27" w:rsidRPr="00C449D8" w:rsidRDefault="00772F27" w:rsidP="008B3C41">
            <w:pPr>
              <w:jc w:val="center"/>
            </w:pPr>
            <w:r>
              <w:t>Окт.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72F27" w:rsidRPr="00C449D8" w:rsidRDefault="00772F27" w:rsidP="008B3C41">
            <w:pPr>
              <w:jc w:val="center"/>
            </w:pPr>
            <w:r>
              <w:t>Апр.</w:t>
            </w:r>
          </w:p>
        </w:tc>
        <w:tc>
          <w:tcPr>
            <w:tcW w:w="783" w:type="dxa"/>
            <w:shd w:val="clear" w:color="auto" w:fill="DAEEF3" w:themeFill="accent5" w:themeFillTint="33"/>
          </w:tcPr>
          <w:p w:rsidR="00772F27" w:rsidRPr="008B3C41" w:rsidRDefault="00772F27" w:rsidP="008B3C41">
            <w:pPr>
              <w:jc w:val="center"/>
            </w:pPr>
            <w:r w:rsidRPr="008B3C41">
              <w:t>Окт.</w:t>
            </w:r>
          </w:p>
        </w:tc>
        <w:tc>
          <w:tcPr>
            <w:tcW w:w="783" w:type="dxa"/>
            <w:shd w:val="clear" w:color="auto" w:fill="DAEEF3" w:themeFill="accent5" w:themeFillTint="33"/>
          </w:tcPr>
          <w:p w:rsidR="00772F27" w:rsidRPr="008B3C41" w:rsidRDefault="00772F27" w:rsidP="008B3C41">
            <w:r w:rsidRPr="008B3C41">
              <w:t>Апр.</w:t>
            </w:r>
          </w:p>
        </w:tc>
        <w:tc>
          <w:tcPr>
            <w:tcW w:w="783" w:type="dxa"/>
            <w:shd w:val="clear" w:color="auto" w:fill="DAEEF3" w:themeFill="accent5" w:themeFillTint="33"/>
          </w:tcPr>
          <w:p w:rsidR="00772F27" w:rsidRPr="008B3C41" w:rsidRDefault="00772F27" w:rsidP="008B3C41">
            <w:pPr>
              <w:jc w:val="center"/>
            </w:pPr>
            <w:r w:rsidRPr="008B3C41">
              <w:t>Окт.</w:t>
            </w:r>
          </w:p>
        </w:tc>
        <w:tc>
          <w:tcPr>
            <w:tcW w:w="782" w:type="dxa"/>
            <w:shd w:val="clear" w:color="auto" w:fill="DAEEF3" w:themeFill="accent5" w:themeFillTint="33"/>
          </w:tcPr>
          <w:p w:rsidR="00772F27" w:rsidRPr="008B3C41" w:rsidRDefault="00772F27" w:rsidP="008B3C41">
            <w:pPr>
              <w:jc w:val="center"/>
            </w:pPr>
            <w:r w:rsidRPr="008B3C41">
              <w:t>Апр.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72F27" w:rsidRPr="008B3C41" w:rsidRDefault="00772F27" w:rsidP="008B3C41">
            <w:pPr>
              <w:jc w:val="center"/>
            </w:pPr>
            <w:r w:rsidRPr="008B3C41">
              <w:t>Окт.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72F27" w:rsidRPr="008B3C41" w:rsidRDefault="00772F27" w:rsidP="008B3C41">
            <w:r w:rsidRPr="008B3C41">
              <w:t>Апр.</w:t>
            </w:r>
          </w:p>
        </w:tc>
        <w:tc>
          <w:tcPr>
            <w:tcW w:w="939" w:type="dxa"/>
            <w:shd w:val="clear" w:color="auto" w:fill="DAEEF3" w:themeFill="accent5" w:themeFillTint="33"/>
          </w:tcPr>
          <w:p w:rsidR="00772F27" w:rsidRPr="008B3C41" w:rsidRDefault="00772F27" w:rsidP="008B3C41">
            <w:pPr>
              <w:jc w:val="center"/>
            </w:pPr>
            <w:r w:rsidRPr="008B3C41">
              <w:t>Окт.</w:t>
            </w:r>
          </w:p>
        </w:tc>
        <w:tc>
          <w:tcPr>
            <w:tcW w:w="783" w:type="dxa"/>
            <w:shd w:val="clear" w:color="auto" w:fill="DAEEF3" w:themeFill="accent5" w:themeFillTint="33"/>
          </w:tcPr>
          <w:p w:rsidR="00772F27" w:rsidRPr="008B3C41" w:rsidRDefault="00772F27" w:rsidP="008B3C41">
            <w:pPr>
              <w:jc w:val="center"/>
            </w:pPr>
            <w:r w:rsidRPr="008B3C41">
              <w:t>Апр.</w:t>
            </w:r>
          </w:p>
        </w:tc>
        <w:tc>
          <w:tcPr>
            <w:tcW w:w="1096" w:type="dxa"/>
            <w:shd w:val="clear" w:color="auto" w:fill="DAEEF3" w:themeFill="accent5" w:themeFillTint="33"/>
          </w:tcPr>
          <w:p w:rsidR="00772F27" w:rsidRPr="008B3C41" w:rsidRDefault="00772F27" w:rsidP="008B3C41">
            <w:r w:rsidRPr="008B3C41">
              <w:t>Окт.</w:t>
            </w:r>
          </w:p>
        </w:tc>
        <w:tc>
          <w:tcPr>
            <w:tcW w:w="938" w:type="dxa"/>
            <w:shd w:val="clear" w:color="auto" w:fill="DAEEF3" w:themeFill="accent5" w:themeFillTint="33"/>
          </w:tcPr>
          <w:p w:rsidR="00772F27" w:rsidRPr="00796670" w:rsidRDefault="00772F27" w:rsidP="008B3C41">
            <w:r>
              <w:t>Апр.</w:t>
            </w:r>
          </w:p>
        </w:tc>
        <w:tc>
          <w:tcPr>
            <w:tcW w:w="783" w:type="dxa"/>
            <w:shd w:val="clear" w:color="auto" w:fill="DAEEF3" w:themeFill="accent5" w:themeFillTint="33"/>
          </w:tcPr>
          <w:p w:rsidR="00772F27" w:rsidRPr="00796670" w:rsidRDefault="00772F27" w:rsidP="008B3C41">
            <w:r>
              <w:t>Окт.</w:t>
            </w:r>
          </w:p>
        </w:tc>
        <w:tc>
          <w:tcPr>
            <w:tcW w:w="783" w:type="dxa"/>
            <w:shd w:val="clear" w:color="auto" w:fill="DAEEF3" w:themeFill="accent5" w:themeFillTint="33"/>
          </w:tcPr>
          <w:p w:rsidR="00772F27" w:rsidRPr="00796670" w:rsidRDefault="00772F27" w:rsidP="008B3C41">
            <w:r>
              <w:t>Апр.</w:t>
            </w:r>
          </w:p>
        </w:tc>
        <w:tc>
          <w:tcPr>
            <w:tcW w:w="808" w:type="dxa"/>
            <w:shd w:val="clear" w:color="auto" w:fill="DAEEF3" w:themeFill="accent5" w:themeFillTint="33"/>
          </w:tcPr>
          <w:p w:rsidR="00772F27" w:rsidRDefault="009D1796" w:rsidP="008B3C41">
            <w:r>
              <w:t>Окт.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:rsidR="00772F27" w:rsidRDefault="009D1796" w:rsidP="008B3C41">
            <w:r>
              <w:t>Апр.</w:t>
            </w:r>
          </w:p>
        </w:tc>
      </w:tr>
      <w:tr w:rsidR="0017724E" w:rsidRPr="00002530" w:rsidTr="008743C4">
        <w:trPr>
          <w:trHeight w:val="1246"/>
        </w:trPr>
        <w:tc>
          <w:tcPr>
            <w:tcW w:w="902" w:type="dxa"/>
            <w:shd w:val="clear" w:color="auto" w:fill="EAF1DD" w:themeFill="accent3" w:themeFillTint="33"/>
          </w:tcPr>
          <w:p w:rsidR="00772F27" w:rsidRPr="00080268" w:rsidRDefault="0017724E" w:rsidP="008B3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72F27" w:rsidRPr="00431377" w:rsidRDefault="000E2B15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</w:t>
            </w:r>
            <w:r w:rsidR="0006667B" w:rsidRPr="00431377">
              <w:rPr>
                <w:sz w:val="24"/>
                <w:szCs w:val="24"/>
              </w:rPr>
              <w:t>.</w:t>
            </w:r>
            <w:r w:rsidR="0017724E"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72F27" w:rsidRPr="00431377" w:rsidRDefault="00772F27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2.</w:t>
            </w:r>
            <w:r w:rsidR="00353387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772F27" w:rsidRPr="00431377" w:rsidRDefault="00772F27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2.</w:t>
            </w:r>
            <w:r w:rsidR="00353387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auto"/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72F27" w:rsidRPr="00431377" w:rsidRDefault="00772F27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2.</w:t>
            </w:r>
            <w:r w:rsidR="00431377" w:rsidRPr="00431377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72F27" w:rsidRPr="00431377" w:rsidRDefault="009D1796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2.</w:t>
            </w:r>
            <w:r w:rsidR="00431377" w:rsidRPr="00431377"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72F27" w:rsidRPr="00431377" w:rsidRDefault="00431377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2.4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72F27" w:rsidRPr="00431377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72F27" w:rsidRPr="00431377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72F27" w:rsidRPr="00431377" w:rsidRDefault="00431377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2.3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72F27" w:rsidRPr="00431377" w:rsidRDefault="00431377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2.4</w:t>
            </w:r>
          </w:p>
          <w:p w:rsidR="00CA27B7" w:rsidRPr="00431377" w:rsidRDefault="00431377" w:rsidP="00431377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80</w:t>
            </w:r>
            <w:r w:rsidR="000E2B15" w:rsidRPr="00431377">
              <w:rPr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83A55" w:rsidRPr="00197991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2.7 90</w:t>
            </w:r>
            <w:r w:rsidR="00197991" w:rsidRPr="00431377">
              <w:rPr>
                <w:sz w:val="24"/>
                <w:szCs w:val="24"/>
              </w:rPr>
              <w:t>%</w:t>
            </w:r>
          </w:p>
        </w:tc>
      </w:tr>
      <w:tr w:rsidR="0017724E" w:rsidRPr="00002530" w:rsidTr="008743C4">
        <w:trPr>
          <w:trHeight w:val="1133"/>
        </w:trPr>
        <w:tc>
          <w:tcPr>
            <w:tcW w:w="902" w:type="dxa"/>
            <w:shd w:val="clear" w:color="auto" w:fill="EAF1DD" w:themeFill="accent3" w:themeFillTint="33"/>
          </w:tcPr>
          <w:p w:rsidR="004234FC" w:rsidRDefault="0017724E" w:rsidP="00177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4234FC" w:rsidRPr="0042450E" w:rsidRDefault="005C01D4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53387"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4234FC" w:rsidRPr="0042450E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4234FC" w:rsidRPr="0042450E" w:rsidRDefault="005A69A3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234FC" w:rsidRPr="0042450E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4234FC" w:rsidRPr="0042450E" w:rsidRDefault="0095286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auto"/>
          </w:tcPr>
          <w:p w:rsidR="004234FC" w:rsidRPr="0042450E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4234FC" w:rsidRPr="0042450E" w:rsidRDefault="0095286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53387"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4234FC" w:rsidRPr="0042450E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4234FC" w:rsidRPr="0042450E" w:rsidRDefault="0095286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A69A3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234FC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4234FC" w:rsidRPr="0042450E" w:rsidRDefault="005C01D4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53387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234FC" w:rsidRPr="0042450E" w:rsidRDefault="00493C93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4234FC" w:rsidRPr="0042450E" w:rsidRDefault="0095286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1CD1"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4234FC" w:rsidRPr="0042450E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4234FC" w:rsidRPr="0042450E" w:rsidRDefault="0095286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A69A3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234FC" w:rsidRPr="0042450E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A0A9F" w:rsidRDefault="005C01D4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387">
              <w:rPr>
                <w:sz w:val="24"/>
                <w:szCs w:val="24"/>
              </w:rPr>
              <w:t>,4</w:t>
            </w:r>
          </w:p>
          <w:p w:rsidR="004234FC" w:rsidRDefault="005A69A3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1CD1">
              <w:rPr>
                <w:sz w:val="24"/>
                <w:szCs w:val="24"/>
              </w:rPr>
              <w:t>1</w:t>
            </w:r>
            <w:r w:rsidR="007A0A9F">
              <w:rPr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7991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  <w:p w:rsidR="004234FC" w:rsidRDefault="00971CD1" w:rsidP="008B3C4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197991" w:rsidRPr="00431377">
              <w:rPr>
                <w:sz w:val="24"/>
                <w:szCs w:val="24"/>
              </w:rPr>
              <w:t>%</w:t>
            </w:r>
          </w:p>
        </w:tc>
      </w:tr>
      <w:tr w:rsidR="0017724E" w:rsidRPr="00002530" w:rsidTr="008743C4">
        <w:trPr>
          <w:trHeight w:val="1251"/>
        </w:trPr>
        <w:tc>
          <w:tcPr>
            <w:tcW w:w="902" w:type="dxa"/>
            <w:shd w:val="clear" w:color="auto" w:fill="EAF1DD" w:themeFill="accent3" w:themeFillTint="33"/>
          </w:tcPr>
          <w:p w:rsidR="00772F27" w:rsidRPr="00BF3FEB" w:rsidRDefault="0017724E" w:rsidP="00177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72F27" w:rsidRPr="00431377" w:rsidRDefault="00772F27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</w:t>
            </w:r>
            <w:r w:rsidR="00D92754" w:rsidRPr="00431377">
              <w:rPr>
                <w:sz w:val="24"/>
                <w:szCs w:val="24"/>
              </w:rPr>
              <w:t>,</w:t>
            </w:r>
            <w:r w:rsidR="00431377" w:rsidRPr="00431377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FD78EB" w:rsidRPr="00431377" w:rsidRDefault="00353387" w:rsidP="00FD7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72F27" w:rsidRPr="00431377" w:rsidRDefault="00772F27" w:rsidP="008B3C41">
            <w:pPr>
              <w:jc w:val="center"/>
              <w:rPr>
                <w:sz w:val="24"/>
                <w:szCs w:val="24"/>
              </w:rPr>
            </w:pPr>
            <w:r w:rsidRPr="00431377">
              <w:rPr>
                <w:sz w:val="24"/>
                <w:szCs w:val="24"/>
              </w:rPr>
              <w:t>2</w:t>
            </w:r>
            <w:r w:rsidR="003235DD" w:rsidRPr="00431377">
              <w:rPr>
                <w:sz w:val="24"/>
                <w:szCs w:val="24"/>
              </w:rPr>
              <w:t>,</w:t>
            </w:r>
            <w:r w:rsidR="00431377" w:rsidRPr="00431377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auto"/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72F27" w:rsidRPr="00431377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72F27" w:rsidRPr="00431377" w:rsidRDefault="0019799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72F27" w:rsidRPr="00431377" w:rsidRDefault="00971CD1" w:rsidP="0043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72F27" w:rsidRPr="00431377" w:rsidRDefault="00353387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7724E" w:rsidRDefault="00353387" w:rsidP="00177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CA27B7" w:rsidRPr="00431377" w:rsidRDefault="00431377" w:rsidP="00177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1CD1">
              <w:rPr>
                <w:sz w:val="24"/>
                <w:szCs w:val="24"/>
              </w:rPr>
              <w:t>2</w:t>
            </w:r>
            <w:r w:rsidR="00CA27B7" w:rsidRPr="00431377">
              <w:rPr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A27B7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  <w:p w:rsidR="00197991" w:rsidRPr="00FD78EB" w:rsidRDefault="0019799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431377">
              <w:rPr>
                <w:sz w:val="24"/>
                <w:szCs w:val="24"/>
              </w:rPr>
              <w:t>%</w:t>
            </w:r>
          </w:p>
        </w:tc>
      </w:tr>
      <w:tr w:rsidR="0017724E" w:rsidRPr="00002530" w:rsidTr="0017724E">
        <w:trPr>
          <w:trHeight w:val="1452"/>
        </w:trPr>
        <w:tc>
          <w:tcPr>
            <w:tcW w:w="902" w:type="dxa"/>
            <w:shd w:val="clear" w:color="auto" w:fill="EAF1DD" w:themeFill="accent3" w:themeFillTint="33"/>
          </w:tcPr>
          <w:p w:rsidR="00772F27" w:rsidRPr="009D1796" w:rsidRDefault="00772F27" w:rsidP="008B3C41">
            <w:pPr>
              <w:jc w:val="center"/>
              <w:rPr>
                <w:b/>
              </w:rPr>
            </w:pPr>
            <w:r w:rsidRPr="009D1796">
              <w:rPr>
                <w:b/>
              </w:rPr>
              <w:t>Итого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772F27" w:rsidRPr="00A91796" w:rsidRDefault="0028308A" w:rsidP="008B3C41">
            <w:pPr>
              <w:jc w:val="center"/>
              <w:rPr>
                <w:sz w:val="24"/>
                <w:szCs w:val="24"/>
              </w:rPr>
            </w:pPr>
            <w:r w:rsidRPr="00A91796">
              <w:rPr>
                <w:sz w:val="24"/>
                <w:szCs w:val="24"/>
              </w:rPr>
              <w:t>2</w:t>
            </w:r>
            <w:r w:rsidR="00A75D5E">
              <w:rPr>
                <w:sz w:val="24"/>
                <w:szCs w:val="24"/>
              </w:rPr>
              <w:t>.</w:t>
            </w:r>
            <w:r w:rsidR="00971CD1"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772F27" w:rsidRPr="00A91796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772F27" w:rsidRPr="00A91796" w:rsidRDefault="0028308A" w:rsidP="008B3C41">
            <w:pPr>
              <w:jc w:val="center"/>
              <w:rPr>
                <w:sz w:val="24"/>
                <w:szCs w:val="24"/>
              </w:rPr>
            </w:pPr>
            <w:r w:rsidRPr="00A91796">
              <w:rPr>
                <w:sz w:val="24"/>
                <w:szCs w:val="24"/>
              </w:rPr>
              <w:t>2.</w:t>
            </w:r>
            <w:r w:rsidR="00971CD1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auto"/>
          </w:tcPr>
          <w:p w:rsidR="00772F27" w:rsidRPr="00A91796" w:rsidRDefault="006D2F79" w:rsidP="00181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772F27" w:rsidRPr="00A91796" w:rsidRDefault="005C01D4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783">
              <w:rPr>
                <w:sz w:val="24"/>
                <w:szCs w:val="24"/>
              </w:rPr>
              <w:t>.</w:t>
            </w:r>
            <w:r w:rsidR="00971CD1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auto"/>
          </w:tcPr>
          <w:p w:rsidR="00772F27" w:rsidRPr="00A91796" w:rsidRDefault="006D2F79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772F27" w:rsidRPr="00A91796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:rsidR="00772F27" w:rsidRPr="00A91796" w:rsidRDefault="00A75D5E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:rsidR="00772F27" w:rsidRPr="00A91796" w:rsidRDefault="0028308A" w:rsidP="008B3C41">
            <w:pPr>
              <w:jc w:val="center"/>
              <w:rPr>
                <w:sz w:val="24"/>
                <w:szCs w:val="24"/>
              </w:rPr>
            </w:pPr>
            <w:r w:rsidRPr="00A91796">
              <w:rPr>
                <w:sz w:val="24"/>
                <w:szCs w:val="24"/>
              </w:rPr>
              <w:t>2.</w:t>
            </w:r>
            <w:r w:rsidR="00F82783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auto"/>
          </w:tcPr>
          <w:p w:rsidR="00772F27" w:rsidRPr="00A91796" w:rsidRDefault="00A75D5E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:rsidR="00772F27" w:rsidRPr="00A91796" w:rsidRDefault="00F82783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auto"/>
          </w:tcPr>
          <w:p w:rsidR="00772F27" w:rsidRPr="00A91796" w:rsidRDefault="00A75D5E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772F27" w:rsidRPr="00A91796" w:rsidRDefault="00F82783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772F27" w:rsidRPr="00A91796" w:rsidRDefault="00A75D5E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2F27" w:rsidRPr="00A91796" w:rsidRDefault="00971CD1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2F27" w:rsidRPr="00A91796" w:rsidRDefault="00A75D5E" w:rsidP="008B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72F27" w:rsidRPr="0028308A" w:rsidRDefault="00A75D5E" w:rsidP="008B3C41">
            <w:pPr>
              <w:jc w:val="center"/>
              <w:rPr>
                <w:b/>
                <w:color w:val="1104BC"/>
                <w:sz w:val="24"/>
                <w:szCs w:val="24"/>
              </w:rPr>
            </w:pPr>
            <w:r>
              <w:rPr>
                <w:b/>
                <w:color w:val="1104BC"/>
                <w:sz w:val="24"/>
                <w:szCs w:val="24"/>
              </w:rPr>
              <w:t>2.4</w:t>
            </w:r>
          </w:p>
          <w:p w:rsidR="0028308A" w:rsidRPr="0028308A" w:rsidRDefault="00971CD1" w:rsidP="008B3C41">
            <w:pPr>
              <w:jc w:val="center"/>
              <w:rPr>
                <w:b/>
                <w:color w:val="1104BC"/>
                <w:sz w:val="24"/>
                <w:szCs w:val="24"/>
              </w:rPr>
            </w:pPr>
            <w:r>
              <w:rPr>
                <w:b/>
                <w:color w:val="1104BC"/>
                <w:sz w:val="24"/>
                <w:szCs w:val="24"/>
              </w:rPr>
              <w:t>81</w:t>
            </w:r>
            <w:r w:rsidR="0028308A" w:rsidRPr="0028308A">
              <w:rPr>
                <w:b/>
                <w:color w:val="1104BC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8308A" w:rsidRDefault="00A75D5E" w:rsidP="008B3C41">
            <w:pPr>
              <w:jc w:val="center"/>
              <w:rPr>
                <w:b/>
                <w:color w:val="1104BC"/>
                <w:sz w:val="24"/>
                <w:szCs w:val="24"/>
              </w:rPr>
            </w:pPr>
            <w:r>
              <w:rPr>
                <w:b/>
                <w:color w:val="1104BC"/>
                <w:sz w:val="24"/>
                <w:szCs w:val="24"/>
              </w:rPr>
              <w:t>2.8</w:t>
            </w:r>
          </w:p>
          <w:p w:rsidR="00A75D5E" w:rsidRPr="0028308A" w:rsidRDefault="00971CD1" w:rsidP="008B3C41">
            <w:pPr>
              <w:jc w:val="center"/>
              <w:rPr>
                <w:b/>
                <w:color w:val="1104BC"/>
                <w:sz w:val="24"/>
                <w:szCs w:val="24"/>
              </w:rPr>
            </w:pPr>
            <w:r>
              <w:rPr>
                <w:b/>
                <w:color w:val="1104BC"/>
                <w:sz w:val="24"/>
                <w:szCs w:val="24"/>
              </w:rPr>
              <w:t>92</w:t>
            </w:r>
            <w:r w:rsidR="00A75D5E">
              <w:rPr>
                <w:b/>
                <w:color w:val="1104BC"/>
                <w:sz w:val="24"/>
                <w:szCs w:val="24"/>
              </w:rPr>
              <w:t>%</w:t>
            </w:r>
          </w:p>
        </w:tc>
      </w:tr>
    </w:tbl>
    <w:p w:rsidR="00AD466F" w:rsidRDefault="00AD466F">
      <w:bookmarkStart w:id="0" w:name="_GoBack"/>
      <w:bookmarkEnd w:id="0"/>
    </w:p>
    <w:sectPr w:rsidR="00AD466F" w:rsidSect="008B3C41">
      <w:pgSz w:w="16838" w:h="11906" w:orient="landscape"/>
      <w:pgMar w:top="851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EC1"/>
    <w:rsid w:val="00042D99"/>
    <w:rsid w:val="0006667B"/>
    <w:rsid w:val="000728DB"/>
    <w:rsid w:val="00075A8D"/>
    <w:rsid w:val="000904EC"/>
    <w:rsid w:val="000E2B15"/>
    <w:rsid w:val="000E3E77"/>
    <w:rsid w:val="00173732"/>
    <w:rsid w:val="0017724E"/>
    <w:rsid w:val="0018129C"/>
    <w:rsid w:val="00197991"/>
    <w:rsid w:val="001C0277"/>
    <w:rsid w:val="001E583C"/>
    <w:rsid w:val="00226F89"/>
    <w:rsid w:val="0028308A"/>
    <w:rsid w:val="0031443A"/>
    <w:rsid w:val="003235DD"/>
    <w:rsid w:val="0034142C"/>
    <w:rsid w:val="00353387"/>
    <w:rsid w:val="00364847"/>
    <w:rsid w:val="0036669A"/>
    <w:rsid w:val="003C4530"/>
    <w:rsid w:val="004234FC"/>
    <w:rsid w:val="0042450E"/>
    <w:rsid w:val="00431377"/>
    <w:rsid w:val="0045376B"/>
    <w:rsid w:val="00461D96"/>
    <w:rsid w:val="00493C93"/>
    <w:rsid w:val="004B01AF"/>
    <w:rsid w:val="00543772"/>
    <w:rsid w:val="00564EF5"/>
    <w:rsid w:val="00566DC6"/>
    <w:rsid w:val="005A69A3"/>
    <w:rsid w:val="005C01D4"/>
    <w:rsid w:val="005F223C"/>
    <w:rsid w:val="005F3B2C"/>
    <w:rsid w:val="00612FD1"/>
    <w:rsid w:val="00621EC1"/>
    <w:rsid w:val="00697260"/>
    <w:rsid w:val="006A497F"/>
    <w:rsid w:val="006A6BED"/>
    <w:rsid w:val="006B3BAF"/>
    <w:rsid w:val="006C1F33"/>
    <w:rsid w:val="006D2F79"/>
    <w:rsid w:val="006F22B2"/>
    <w:rsid w:val="00702A6A"/>
    <w:rsid w:val="0070359C"/>
    <w:rsid w:val="007311DE"/>
    <w:rsid w:val="0073340D"/>
    <w:rsid w:val="00740EA3"/>
    <w:rsid w:val="00772F27"/>
    <w:rsid w:val="00780E14"/>
    <w:rsid w:val="0079213D"/>
    <w:rsid w:val="00796670"/>
    <w:rsid w:val="007A0A9F"/>
    <w:rsid w:val="007C5D1F"/>
    <w:rsid w:val="007D5A22"/>
    <w:rsid w:val="00803321"/>
    <w:rsid w:val="008743C4"/>
    <w:rsid w:val="0088286D"/>
    <w:rsid w:val="00887268"/>
    <w:rsid w:val="008B3C41"/>
    <w:rsid w:val="008D44F7"/>
    <w:rsid w:val="00940D01"/>
    <w:rsid w:val="009418D8"/>
    <w:rsid w:val="00952861"/>
    <w:rsid w:val="00971CD1"/>
    <w:rsid w:val="009D1796"/>
    <w:rsid w:val="009F063F"/>
    <w:rsid w:val="00A10892"/>
    <w:rsid w:val="00A17C7F"/>
    <w:rsid w:val="00A37A35"/>
    <w:rsid w:val="00A55F3E"/>
    <w:rsid w:val="00A57009"/>
    <w:rsid w:val="00A75D5E"/>
    <w:rsid w:val="00A91796"/>
    <w:rsid w:val="00AD466F"/>
    <w:rsid w:val="00B35CB2"/>
    <w:rsid w:val="00B52D2E"/>
    <w:rsid w:val="00B74355"/>
    <w:rsid w:val="00BC3FAC"/>
    <w:rsid w:val="00BF3FEB"/>
    <w:rsid w:val="00C14FB2"/>
    <w:rsid w:val="00C449D8"/>
    <w:rsid w:val="00C53E9D"/>
    <w:rsid w:val="00C83A55"/>
    <w:rsid w:val="00C95EB5"/>
    <w:rsid w:val="00CA27B7"/>
    <w:rsid w:val="00CB1381"/>
    <w:rsid w:val="00CE0686"/>
    <w:rsid w:val="00CE7A00"/>
    <w:rsid w:val="00D47B16"/>
    <w:rsid w:val="00D92754"/>
    <w:rsid w:val="00D96482"/>
    <w:rsid w:val="00DB0D85"/>
    <w:rsid w:val="00DF507D"/>
    <w:rsid w:val="00E36C20"/>
    <w:rsid w:val="00EF692C"/>
    <w:rsid w:val="00F3325F"/>
    <w:rsid w:val="00F34E78"/>
    <w:rsid w:val="00F82783"/>
    <w:rsid w:val="00FC72F9"/>
    <w:rsid w:val="00FD093C"/>
    <w:rsid w:val="00FD78EB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F43A-6FA9-470E-8A59-B7F0C50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1EC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E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21EC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1EC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3ECA-7D77-4B71-B4E8-8C565F3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Почемучка</dc:creator>
  <cp:lastModifiedBy>User</cp:lastModifiedBy>
  <cp:revision>49</cp:revision>
  <cp:lastPrinted>2018-06-05T04:16:00Z</cp:lastPrinted>
  <dcterms:created xsi:type="dcterms:W3CDTF">2012-06-08T10:46:00Z</dcterms:created>
  <dcterms:modified xsi:type="dcterms:W3CDTF">2018-11-23T08:55:00Z</dcterms:modified>
</cp:coreProperties>
</file>